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86MS0035-01-2024-002975-78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7E4852">
        <w:rPr>
          <w:sz w:val="28"/>
          <w:szCs w:val="28"/>
        </w:rPr>
        <w:t>2-1552/1802/2024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27 июня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7E4852">
        <w:rPr>
          <w:sz w:val="28"/>
          <w:szCs w:val="28"/>
        </w:rPr>
        <w:t>ООО "ДНС Ритейл"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7E4852">
        <w:rPr>
          <w:sz w:val="28"/>
          <w:szCs w:val="28"/>
        </w:rPr>
        <w:t>Антипенко Татьяне Юрьевне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 взыскании </w:t>
      </w:r>
      <w:r w:rsidR="007E4852">
        <w:rPr>
          <w:sz w:val="28"/>
          <w:szCs w:val="28"/>
        </w:rPr>
        <w:t xml:space="preserve">неосновательного обогащения </w:t>
      </w:r>
      <w:r w:rsidRPr="0045611E">
        <w:rPr>
          <w:sz w:val="28"/>
          <w:szCs w:val="28"/>
        </w:rPr>
        <w:t>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7E4852">
        <w:rPr>
          <w:sz w:val="28"/>
          <w:szCs w:val="28"/>
        </w:rPr>
        <w:t>ООО "ДНС Ритейл"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7E4852">
        <w:rPr>
          <w:sz w:val="28"/>
          <w:szCs w:val="28"/>
        </w:rPr>
        <w:t>Антипенко Татьяны Юрьевны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6E110E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7E4852">
        <w:rPr>
          <w:sz w:val="28"/>
          <w:szCs w:val="28"/>
        </w:rPr>
        <w:t>ООО "ДНС Ритейл"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7E4852">
        <w:rPr>
          <w:sz w:val="28"/>
          <w:szCs w:val="28"/>
        </w:rPr>
        <w:t>2540167061</w:t>
      </w:r>
      <w:r w:rsidR="00532E1D">
        <w:rPr>
          <w:sz w:val="28"/>
          <w:szCs w:val="28"/>
        </w:rPr>
        <w:t xml:space="preserve"> ОГРН </w:t>
      </w:r>
      <w:r w:rsidR="007E4852">
        <w:rPr>
          <w:sz w:val="28"/>
          <w:szCs w:val="28"/>
        </w:rPr>
        <w:t>1102540008230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="007E4852">
        <w:rPr>
          <w:sz w:val="28"/>
          <w:szCs w:val="28"/>
        </w:rPr>
        <w:t xml:space="preserve">компенсацию стоимости неосновательно полученного имущества </w:t>
      </w:r>
      <w:r w:rsidRPr="0039796B">
        <w:rPr>
          <w:sz w:val="28"/>
          <w:szCs w:val="28"/>
        </w:rPr>
        <w:t xml:space="preserve">в размере </w:t>
      </w:r>
      <w:r w:rsidR="007E4852">
        <w:rPr>
          <w:sz w:val="28"/>
          <w:szCs w:val="28"/>
        </w:rPr>
        <w:t>8 399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7E4852">
        <w:rPr>
          <w:sz w:val="28"/>
          <w:szCs w:val="28"/>
        </w:rPr>
        <w:t>400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E110E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7E4852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9D1D78"/>
    <w:rsid w:val="00A01710"/>
    <w:rsid w:val="00A11AD5"/>
    <w:rsid w:val="00A91075"/>
    <w:rsid w:val="00AC0378"/>
    <w:rsid w:val="00AC3942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03D3B72-85DA-4880-A21B-6C9E6A2F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